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t>PCR</w:t>
      </w:r>
      <w:r>
        <w:rPr>
          <w:rFonts w:hint="eastAsia"/>
        </w:rPr>
        <w:t>-PP</w:t>
      </w:r>
    </w:p>
    <w:p>
      <w:pPr>
        <w:jc w:val="left"/>
        <w:rPr>
          <w:u w:val="single"/>
        </w:rPr>
      </w:pPr>
      <w:r>
        <w:rPr>
          <w:rFonts w:hint="eastAsia"/>
        </w:rPr>
        <w:t xml:space="preserve">回料来源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>包装外壳、管道</w:t>
      </w:r>
      <w:r>
        <w:rPr>
          <w:u w:val="single"/>
        </w:rPr>
        <w:t xml:space="preserve">        </w:t>
      </w:r>
      <w:r>
        <w:rPr>
          <w:rFonts w:hint="eastAsia"/>
        </w:rPr>
        <w:t>，</w:t>
      </w:r>
      <w:r>
        <w:rPr>
          <w:rFonts w:hint="eastAsia"/>
          <w:u w:val="single"/>
        </w:rPr>
        <w:t>经过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eastAsia="zh-CN"/>
        </w:rPr>
        <w:t>分拣、破碎、清洗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>造粒。</w:t>
      </w:r>
    </w:p>
    <w:p>
      <w:pPr>
        <w:jc w:val="left"/>
      </w:pPr>
      <w:r>
        <w:rPr>
          <w:rFonts w:hint="eastAsia"/>
        </w:rPr>
        <w:t xml:space="preserve">应用方向 </w:t>
      </w:r>
      <w:r>
        <w:rPr>
          <w:u w:val="single"/>
        </w:rPr>
        <w:t xml:space="preserve">  </w:t>
      </w:r>
      <w:r>
        <w:rPr>
          <w:rFonts w:hint="eastAsia"/>
          <w:u w:val="single"/>
          <w:lang w:eastAsia="zh-CN"/>
        </w:rPr>
        <w:t>改性，注塑</w:t>
      </w:r>
      <w:r>
        <w:rPr>
          <w:u w:val="single"/>
        </w:rPr>
        <w:t xml:space="preserve">     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>性能表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典型值</w:t>
      </w:r>
      <w:bookmarkStart w:id="0" w:name="_GoBack"/>
      <w:bookmarkEnd w:id="0"/>
      <w:r>
        <w:rPr>
          <w:rFonts w:hint="eastAsia"/>
          <w:lang w:eastAsia="zh-CN"/>
        </w:rPr>
        <w:t>）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</w:p>
        </w:tc>
        <w:tc>
          <w:tcPr>
            <w:tcW w:w="2765" w:type="dxa"/>
          </w:tcPr>
          <w:p>
            <w:pPr>
              <w:tabs>
                <w:tab w:val="left" w:pos="792"/>
              </w:tabs>
              <w:spacing w:line="240" w:lineRule="auto"/>
            </w:pPr>
            <w:r>
              <w:rPr>
                <w:rFonts w:hint="eastAsia"/>
              </w:rPr>
              <w:t>测试方法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熔融指数</w:t>
            </w:r>
          </w:p>
        </w:tc>
        <w:tc>
          <w:tcPr>
            <w:tcW w:w="2765" w:type="dxa"/>
            <w:vAlign w:val="top"/>
          </w:tcPr>
          <w:p>
            <w:pPr>
              <w:tabs>
                <w:tab w:val="center" w:pos="1334"/>
                <w:tab w:val="right" w:pos="2549"/>
              </w:tabs>
              <w:spacing w:line="240" w:lineRule="auto"/>
              <w:jc w:val="left"/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D1238</w:t>
            </w:r>
            <w:r>
              <w:rPr>
                <w:rFonts w:hint="eastAsia"/>
                <w:lang w:val="en-US" w:eastAsia="zh-CN"/>
              </w:rPr>
              <w:tab/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t xml:space="preserve">      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g/</w:t>
            </w:r>
            <w:r>
              <w:t>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拉伸强度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D638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25</w:t>
            </w:r>
            <w: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断裂伸长率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D638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弯曲强度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D790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弯曲模量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D790 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800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悬臂梁缺口冲击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D256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hint="eastAsia"/>
              </w:rPr>
              <w:t>J</w:t>
            </w:r>
            <w:r>
              <w:t>/m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密度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D792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0.9</w:t>
            </w:r>
            <w:r>
              <w:rPr>
                <w:rFonts w:hint="eastAsia"/>
              </w:rPr>
              <w:t>g</w:t>
            </w:r>
            <w:r>
              <w:t>/</w:t>
            </w:r>
            <w:r>
              <w:rPr>
                <w:rFonts w:hint="eastAsia"/>
              </w:rPr>
              <w:t>cm</w:t>
            </w:r>
            <w:r>
              <w:rPr>
                <w:vertAlign w:val="superscript"/>
              </w:rPr>
              <w:t>3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lN2E1MjgzNDY0MzIyZjViZTVkM2MxNGE2NjJhNzYifQ=="/>
  </w:docVars>
  <w:rsids>
    <w:rsidRoot w:val="00B50A1A"/>
    <w:rsid w:val="00201111"/>
    <w:rsid w:val="004A077E"/>
    <w:rsid w:val="005949A2"/>
    <w:rsid w:val="0085307F"/>
    <w:rsid w:val="009A2F23"/>
    <w:rsid w:val="009B2923"/>
    <w:rsid w:val="00B50A1A"/>
    <w:rsid w:val="00B64DDC"/>
    <w:rsid w:val="00DD1467"/>
    <w:rsid w:val="356F4964"/>
    <w:rsid w:val="3BE87ED2"/>
    <w:rsid w:val="6FA6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00" w:lineRule="exact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autoRedefine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autoRedefine/>
    <w:qFormat/>
    <w:uiPriority w:val="11"/>
    <w:pPr>
      <w:spacing w:after="160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autoRedefine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autoRedefine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autoRedefine/>
    <w:qFormat/>
    <w:uiPriority w:val="29"/>
    <w:pPr>
      <w:spacing w:before="160" w:after="160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autoRedefine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autoRedefine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autoRedefine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139</Characters>
  <Lines>1</Lines>
  <Paragraphs>1</Paragraphs>
  <TotalTime>2</TotalTime>
  <ScaleCrop>false</ScaleCrop>
  <LinksUpToDate>false</LinksUpToDate>
  <CharactersWithSpaces>162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2023-11-09T03:12:00Z</dcterms:created>
  <dc:creator>Xu He</dc:creator>
  <cp:lastModifiedBy>方路喵</cp:lastModifiedBy>
  <dcterms:modified xsi:type="dcterms:W3CDTF">2024-03-27T00:26:05Z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1CFE62AF23CE47EDA7BC4EC792863214_12</vt:lpwstr>
  </property>
</Properties>
</file>